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81" w:rsidRDefault="00212A73" w:rsidP="00212A73">
      <w:pPr>
        <w:ind w:right="165"/>
        <w:rPr>
          <w:b/>
          <w:u w:val="single"/>
        </w:rPr>
      </w:pPr>
      <w:bookmarkStart w:id="0" w:name="_GoBack"/>
      <w:bookmarkEnd w:id="0"/>
      <w:r>
        <w:t xml:space="preserve">         </w:t>
      </w:r>
      <w:r w:rsidR="008B0145">
        <w:rPr>
          <w:b/>
          <w:u w:val="single"/>
        </w:rPr>
        <w:t>ARALIK</w:t>
      </w:r>
      <w:r w:rsidR="008A578D">
        <w:rPr>
          <w:b/>
          <w:u w:val="single"/>
        </w:rPr>
        <w:t xml:space="preserve"> </w:t>
      </w:r>
      <w:r w:rsidR="00D06D81">
        <w:rPr>
          <w:b/>
          <w:u w:val="single"/>
        </w:rPr>
        <w:t>AYI OLAĞAN MECLİS TOPLANTI</w:t>
      </w:r>
      <w:r w:rsidR="00DB4A54">
        <w:rPr>
          <w:b/>
          <w:u w:val="single"/>
        </w:rPr>
        <w:t>SI</w:t>
      </w:r>
      <w:r w:rsidR="00D06D81">
        <w:rPr>
          <w:b/>
          <w:u w:val="single"/>
        </w:rPr>
        <w:t>NDA ALINAN KARARLAR</w:t>
      </w:r>
      <w:r w:rsidR="00D06D81" w:rsidRPr="00754F9E">
        <w:rPr>
          <w:b/>
        </w:rPr>
        <w:tab/>
      </w:r>
    </w:p>
    <w:p w:rsidR="00D06D81" w:rsidRDefault="008B0145" w:rsidP="00D06D81">
      <w:pPr>
        <w:jc w:val="center"/>
        <w:rPr>
          <w:b/>
          <w:u w:val="single"/>
        </w:rPr>
      </w:pPr>
      <w:r>
        <w:rPr>
          <w:b/>
          <w:u w:val="single"/>
        </w:rPr>
        <w:t xml:space="preserve"> (İKİNCİ OTURUM) 08</w:t>
      </w:r>
      <w:r w:rsidR="00F10D0D">
        <w:rPr>
          <w:b/>
          <w:u w:val="single"/>
        </w:rPr>
        <w:t>/1</w:t>
      </w:r>
      <w:r>
        <w:rPr>
          <w:b/>
          <w:u w:val="single"/>
        </w:rPr>
        <w:t>2</w:t>
      </w:r>
      <w:r w:rsidR="002677E5">
        <w:rPr>
          <w:b/>
          <w:u w:val="single"/>
        </w:rPr>
        <w:t>/202</w:t>
      </w:r>
      <w:r w:rsidR="00F10D0D">
        <w:rPr>
          <w:b/>
          <w:u w:val="single"/>
        </w:rPr>
        <w:t>5</w:t>
      </w:r>
      <w:r w:rsidR="00D06D81">
        <w:rPr>
          <w:b/>
          <w:u w:val="single"/>
        </w:rPr>
        <w:t xml:space="preserve"> </w:t>
      </w:r>
    </w:p>
    <w:p w:rsidR="00B242CD" w:rsidRDefault="00B242CD" w:rsidP="00D06D81">
      <w:pPr>
        <w:jc w:val="center"/>
        <w:rPr>
          <w:b/>
          <w:u w:val="single"/>
        </w:rPr>
      </w:pPr>
    </w:p>
    <w:p w:rsidR="00B242CD" w:rsidRDefault="00B242CD" w:rsidP="00D06D81">
      <w:pPr>
        <w:jc w:val="center"/>
        <w:rPr>
          <w:b/>
          <w:u w:val="single"/>
        </w:rPr>
      </w:pPr>
    </w:p>
    <w:p w:rsidR="00D06D81" w:rsidRDefault="00D06D81" w:rsidP="00D06D81">
      <w:pPr>
        <w:ind w:left="720"/>
        <w:jc w:val="both"/>
      </w:pPr>
    </w:p>
    <w:p w:rsidR="00D06D81" w:rsidRDefault="00D06D81" w:rsidP="00D06D81">
      <w:pPr>
        <w:pStyle w:val="ListeParagraf"/>
        <w:ind w:left="0"/>
      </w:pPr>
    </w:p>
    <w:p w:rsidR="00D06D81" w:rsidRDefault="00D06D81" w:rsidP="002C08A7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</w:t>
      </w:r>
      <w:r>
        <w:t>-</w:t>
      </w:r>
      <w:r>
        <w:tab/>
      </w:r>
      <w:r w:rsidR="004609B2">
        <w:t>161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4609B2" w:rsidRPr="004609B2">
        <w:t>Kamulaştırma Veya Trampa Talebi konulu</w:t>
      </w:r>
      <w:r w:rsidR="00AE2928">
        <w:t xml:space="preserve"> </w:t>
      </w:r>
      <w:r w:rsidR="004609B2" w:rsidRPr="004609B2">
        <w:t>Plan ve Bütçe</w:t>
      </w:r>
      <w:r w:rsidR="009776CB">
        <w:t xml:space="preserve"> Ko</w:t>
      </w:r>
      <w:r w:rsidR="004609B2">
        <w:t>misyon</w:t>
      </w:r>
      <w:r w:rsidR="00F10D0D">
        <w:t xml:space="preserve"> </w:t>
      </w:r>
      <w:r w:rsidR="00DC2254">
        <w:t xml:space="preserve">Raporu </w:t>
      </w:r>
      <w:r w:rsidR="003D5B28">
        <w:t xml:space="preserve">oy </w:t>
      </w:r>
      <w:r w:rsidR="009776CB">
        <w:t>çokluğu</w:t>
      </w:r>
      <w:r w:rsidR="00F10D0D">
        <w:t xml:space="preserve"> </w:t>
      </w:r>
      <w:r w:rsidR="00DC2254">
        <w:t xml:space="preserve">ile kabul </w:t>
      </w:r>
      <w:r w:rsidR="002C08A7">
        <w:t>e</w:t>
      </w:r>
      <w:r w:rsidR="00DC2254">
        <w:t>dildi</w:t>
      </w:r>
      <w:r w:rsidR="002C08A7">
        <w:t>,</w:t>
      </w:r>
    </w:p>
    <w:p w:rsidR="002C08A7" w:rsidRDefault="002C08A7" w:rsidP="002C08A7">
      <w:pPr>
        <w:autoSpaceDE w:val="0"/>
        <w:autoSpaceDN w:val="0"/>
        <w:adjustRightInd w:val="0"/>
        <w:ind w:firstLine="708"/>
        <w:jc w:val="both"/>
      </w:pPr>
    </w:p>
    <w:p w:rsidR="00D06D81" w:rsidRDefault="00D06D81" w:rsidP="00D06D81">
      <w:pPr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>
        <w:t xml:space="preserve">- </w:t>
      </w:r>
      <w:r>
        <w:tab/>
      </w:r>
      <w:r w:rsidR="009776CB">
        <w:t>162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9776CB" w:rsidRPr="009776CB">
        <w:t>Taşınmaz Satış Talebi</w:t>
      </w:r>
      <w:r w:rsidR="00F10D0D">
        <w:t xml:space="preserve"> konulu</w:t>
      </w:r>
      <w:r w:rsidR="00DC2254">
        <w:t xml:space="preserve"> Plan ve Bütçe Komisyon Raporu</w:t>
      </w:r>
      <w:r w:rsidR="007272C8">
        <w:t xml:space="preserve"> </w:t>
      </w:r>
      <w:r w:rsidR="002C08A7">
        <w:t xml:space="preserve">oy </w:t>
      </w:r>
      <w:r w:rsidR="009776CB">
        <w:t xml:space="preserve">çokluğu </w:t>
      </w:r>
      <w:r w:rsidR="00360D37">
        <w:t>i</w:t>
      </w:r>
      <w:r w:rsidR="00DC2254">
        <w:t xml:space="preserve">le kabul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06D81">
      <w:pPr>
        <w:pStyle w:val="ListeParagraf"/>
        <w:ind w:left="0"/>
        <w:jc w:val="both"/>
      </w:pPr>
      <w:r>
        <w:t xml:space="preserve"> </w:t>
      </w:r>
    </w:p>
    <w:p w:rsidR="00D06D81" w:rsidRDefault="00D06D81" w:rsidP="00FF5524">
      <w:pPr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>
        <w:t xml:space="preserve">-   </w:t>
      </w:r>
      <w:r w:rsidR="009776CB">
        <w:t xml:space="preserve">    163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9776CB" w:rsidRPr="009776CB">
        <w:rPr>
          <w:bCs/>
        </w:rPr>
        <w:t>Satış Fiyatı Belirlenmesi</w:t>
      </w:r>
      <w:r w:rsidR="007272C8" w:rsidRPr="00A85D26">
        <w:t xml:space="preserve"> </w:t>
      </w:r>
      <w:r w:rsidR="007272C8">
        <w:t xml:space="preserve">konulu Plan </w:t>
      </w:r>
      <w:r w:rsidR="00DC2254">
        <w:t>ve Bütçe Komisyon Raporu</w:t>
      </w:r>
      <w:r w:rsidR="003409F6">
        <w:t xml:space="preserve"> </w:t>
      </w:r>
      <w:r w:rsidR="00FF5524">
        <w:t xml:space="preserve">oy </w:t>
      </w:r>
      <w:r w:rsidR="009776CB">
        <w:t>çokluğu</w:t>
      </w:r>
      <w:r w:rsidR="001307D3">
        <w:t xml:space="preserve"> </w:t>
      </w:r>
      <w:r w:rsidR="00FF5524">
        <w:t>ile kabul</w:t>
      </w:r>
      <w:r w:rsidR="00DC2254">
        <w:t xml:space="preserve"> </w:t>
      </w:r>
      <w:r w:rsidR="00FF5524">
        <w:t>e</w:t>
      </w:r>
      <w:r w:rsidR="00DC2254">
        <w:t>dildi</w:t>
      </w:r>
      <w:r w:rsidR="00FF5524">
        <w:t>,</w:t>
      </w:r>
    </w:p>
    <w:p w:rsidR="00FF5524" w:rsidRDefault="00FF5524" w:rsidP="00FF5524">
      <w:pPr>
        <w:autoSpaceDE w:val="0"/>
        <w:autoSpaceDN w:val="0"/>
        <w:adjustRightInd w:val="0"/>
        <w:ind w:firstLine="708"/>
        <w:jc w:val="both"/>
      </w:pPr>
    </w:p>
    <w:p w:rsidR="00D06D81" w:rsidRDefault="00D06D81" w:rsidP="00D06D81">
      <w:pPr>
        <w:autoSpaceDE w:val="0"/>
        <w:autoSpaceDN w:val="0"/>
        <w:adjustRightInd w:val="0"/>
        <w:ind w:firstLine="708"/>
        <w:jc w:val="both"/>
      </w:pPr>
      <w:r>
        <w:rPr>
          <w:b/>
        </w:rPr>
        <w:t>4-</w:t>
      </w:r>
      <w:r w:rsidR="00BB493B">
        <w:t xml:space="preserve">    </w:t>
      </w:r>
      <w:r w:rsidR="00950BD7">
        <w:t xml:space="preserve"> </w:t>
      </w:r>
      <w:r w:rsidR="007272C8">
        <w:t xml:space="preserve">   </w:t>
      </w:r>
      <w:r w:rsidR="009776CB">
        <w:rPr>
          <w:i/>
        </w:rPr>
        <w:t>164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</w:t>
      </w:r>
      <w:r w:rsidR="00E25ACD">
        <w:rPr>
          <w:rFonts w:cs="Calibri"/>
          <w:kern w:val="3"/>
          <w:lang w:eastAsia="en-US"/>
        </w:rPr>
        <w:t xml:space="preserve">: </w:t>
      </w:r>
      <w:r w:rsidR="009776CB" w:rsidRPr="009776CB">
        <w:rPr>
          <w:rFonts w:cs="Calibri"/>
          <w:kern w:val="3"/>
          <w:lang w:eastAsia="en-US"/>
        </w:rPr>
        <w:t>Yönetmelik Güncellemeleri</w:t>
      </w:r>
      <w:r w:rsidR="007272C8">
        <w:t xml:space="preserve"> konul</w:t>
      </w:r>
      <w:r w:rsidR="00DC2254">
        <w:t>u Plan ve Bütçe Komisyon Raporu</w:t>
      </w:r>
      <w:r w:rsidR="00BB493B">
        <w:t xml:space="preserve"> oy birliği</w:t>
      </w:r>
      <w:r w:rsidR="00FF5524">
        <w:t xml:space="preserve"> ile kabul</w:t>
      </w:r>
      <w:r w:rsidR="00DC2254">
        <w:t xml:space="preserve">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06D81">
      <w:pPr>
        <w:pStyle w:val="ListeParagraf"/>
        <w:ind w:left="0" w:firstLine="708"/>
        <w:jc w:val="both"/>
      </w:pPr>
    </w:p>
    <w:p w:rsidR="00D06D81" w:rsidRDefault="00D06D81" w:rsidP="00740739">
      <w:pPr>
        <w:pStyle w:val="ListeParagraf"/>
        <w:ind w:left="0" w:firstLine="708"/>
        <w:jc w:val="both"/>
      </w:pPr>
      <w:r>
        <w:rPr>
          <w:b/>
        </w:rPr>
        <w:t>5-</w:t>
      </w:r>
      <w:r w:rsidR="009776CB">
        <w:tab/>
        <w:t>165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 w:rsidR="00EE1391" w:rsidRPr="00EE1391">
        <w:t xml:space="preserve"> </w:t>
      </w:r>
      <w:r w:rsidR="009776CB" w:rsidRPr="009776CB">
        <w:t>Sözleşmeli Personel Ücretlerinin Belirlenmesi</w:t>
      </w:r>
      <w:r w:rsidR="00F10D0D" w:rsidRPr="00CA4EF1">
        <w:t xml:space="preserve"> konulu</w:t>
      </w:r>
      <w:r w:rsidR="00F10D0D">
        <w:t xml:space="preserve"> </w:t>
      </w:r>
      <w:r w:rsidR="007272C8">
        <w:t>Plan ve Bütçe Komisyon Raporu</w:t>
      </w:r>
      <w:r w:rsidR="003409F6">
        <w:t xml:space="preserve"> </w:t>
      </w:r>
      <w:r w:rsidR="00F10D0D">
        <w:t xml:space="preserve">oy </w:t>
      </w:r>
      <w:r w:rsidR="008B0145">
        <w:t>birliği</w:t>
      </w:r>
      <w:r w:rsidR="00740739">
        <w:t xml:space="preserve"> ile kabul</w:t>
      </w:r>
      <w:r w:rsidR="00DC2254">
        <w:t xml:space="preserve"> </w:t>
      </w:r>
      <w:r w:rsidR="00740739">
        <w:t>e</w:t>
      </w:r>
      <w:r w:rsidR="00DC2254">
        <w:t>dildi</w:t>
      </w:r>
      <w:r w:rsidR="00740739">
        <w:t>,</w:t>
      </w:r>
    </w:p>
    <w:p w:rsidR="007272C8" w:rsidRDefault="007272C8" w:rsidP="00740739">
      <w:pPr>
        <w:pStyle w:val="ListeParagraf"/>
        <w:ind w:left="0" w:firstLine="708"/>
        <w:jc w:val="both"/>
      </w:pPr>
    </w:p>
    <w:p w:rsidR="008B0145" w:rsidRDefault="008B0145" w:rsidP="008B0145">
      <w:pPr>
        <w:pStyle w:val="ListeParagraf"/>
        <w:ind w:left="0" w:firstLine="708"/>
        <w:jc w:val="both"/>
      </w:pPr>
      <w:r>
        <w:rPr>
          <w:b/>
        </w:rPr>
        <w:t>5-</w:t>
      </w:r>
      <w:r>
        <w:tab/>
        <w:t>166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 w:rsidRPr="00EE1391">
        <w:t xml:space="preserve"> </w:t>
      </w:r>
      <w:r>
        <w:t>Norm Kadro Çalışması</w:t>
      </w:r>
      <w:r w:rsidRPr="00CA4EF1">
        <w:t xml:space="preserve"> konulu</w:t>
      </w:r>
      <w:r>
        <w:t xml:space="preserve"> Plan ve Bütçe Komisyon Raporu oy birliği ile kabul edildi,</w:t>
      </w:r>
    </w:p>
    <w:p w:rsidR="0053621F" w:rsidRDefault="00F91A35" w:rsidP="009776CB">
      <w:pPr>
        <w:ind w:firstLine="708"/>
      </w:pPr>
    </w:p>
    <w:sectPr w:rsidR="0053621F" w:rsidSect="00EE066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B"/>
    <w:rsid w:val="0001574C"/>
    <w:rsid w:val="00030D4F"/>
    <w:rsid w:val="000F0417"/>
    <w:rsid w:val="00105FB0"/>
    <w:rsid w:val="001150BF"/>
    <w:rsid w:val="001307D3"/>
    <w:rsid w:val="00131829"/>
    <w:rsid w:val="00182B8F"/>
    <w:rsid w:val="001F2DBB"/>
    <w:rsid w:val="002100E0"/>
    <w:rsid w:val="00212A73"/>
    <w:rsid w:val="0025194D"/>
    <w:rsid w:val="002677E5"/>
    <w:rsid w:val="002C08A7"/>
    <w:rsid w:val="00330A7E"/>
    <w:rsid w:val="003409F6"/>
    <w:rsid w:val="00360D37"/>
    <w:rsid w:val="003902B8"/>
    <w:rsid w:val="003D1C10"/>
    <w:rsid w:val="003D5B28"/>
    <w:rsid w:val="004058FE"/>
    <w:rsid w:val="004609B2"/>
    <w:rsid w:val="004651F4"/>
    <w:rsid w:val="00472FE8"/>
    <w:rsid w:val="004C322D"/>
    <w:rsid w:val="005133A4"/>
    <w:rsid w:val="006F604E"/>
    <w:rsid w:val="00720F95"/>
    <w:rsid w:val="007272C8"/>
    <w:rsid w:val="00740739"/>
    <w:rsid w:val="00754F9E"/>
    <w:rsid w:val="008916AB"/>
    <w:rsid w:val="008A578D"/>
    <w:rsid w:val="008B0145"/>
    <w:rsid w:val="008C4506"/>
    <w:rsid w:val="009073BA"/>
    <w:rsid w:val="00950399"/>
    <w:rsid w:val="00950BD7"/>
    <w:rsid w:val="009776CB"/>
    <w:rsid w:val="00987C53"/>
    <w:rsid w:val="00993313"/>
    <w:rsid w:val="009B3F15"/>
    <w:rsid w:val="009E55B5"/>
    <w:rsid w:val="00A032E8"/>
    <w:rsid w:val="00A3162D"/>
    <w:rsid w:val="00A44CB9"/>
    <w:rsid w:val="00AE2928"/>
    <w:rsid w:val="00B242CD"/>
    <w:rsid w:val="00BB493B"/>
    <w:rsid w:val="00C014BC"/>
    <w:rsid w:val="00C14B5E"/>
    <w:rsid w:val="00CF5D9F"/>
    <w:rsid w:val="00D06D81"/>
    <w:rsid w:val="00D32CC6"/>
    <w:rsid w:val="00DB4A54"/>
    <w:rsid w:val="00DC2254"/>
    <w:rsid w:val="00E25ACD"/>
    <w:rsid w:val="00EE0665"/>
    <w:rsid w:val="00EE1391"/>
    <w:rsid w:val="00F10D0D"/>
    <w:rsid w:val="00F174E5"/>
    <w:rsid w:val="00F60BF9"/>
    <w:rsid w:val="00F91A35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9B337-6705-43BB-A4DF-B69C259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D81"/>
    <w:pPr>
      <w:ind w:left="708"/>
    </w:pPr>
  </w:style>
  <w:style w:type="character" w:customStyle="1" w:styleId="stbilgiChar">
    <w:name w:val="Üstbilgi Char"/>
    <w:uiPriority w:val="99"/>
    <w:rsid w:val="0099331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42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2C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BATIR</dc:creator>
  <cp:keywords/>
  <dc:description/>
  <cp:lastModifiedBy>YELIZ KAYDIRAK</cp:lastModifiedBy>
  <cp:revision>2</cp:revision>
  <cp:lastPrinted>2025-11-24T08:13:00Z</cp:lastPrinted>
  <dcterms:created xsi:type="dcterms:W3CDTF">2025-12-15T06:40:00Z</dcterms:created>
  <dcterms:modified xsi:type="dcterms:W3CDTF">2025-12-15T06:40:00Z</dcterms:modified>
</cp:coreProperties>
</file>